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060" w:rsidRPr="00F97C82" w:rsidRDefault="00AB5060" w:rsidP="00AB5060">
      <w:pPr>
        <w:shd w:val="clear" w:color="auto" w:fill="FFFFFF"/>
        <w:spacing w:after="100" w:line="240" w:lineRule="auto"/>
        <w:jc w:val="center"/>
        <w:rPr>
          <w:rFonts w:eastAsia="Times New Roman"/>
          <w:b/>
          <w:bCs/>
          <w:color w:val="212529"/>
          <w:sz w:val="24"/>
          <w:szCs w:val="24"/>
          <w:lang w:eastAsia="lt-LT"/>
        </w:rPr>
      </w:pPr>
      <w:r w:rsidRPr="00F97C82">
        <w:rPr>
          <w:rFonts w:eastAsia="Times New Roman"/>
          <w:b/>
          <w:bCs/>
          <w:color w:val="212529"/>
          <w:sz w:val="24"/>
          <w:szCs w:val="24"/>
          <w:lang w:eastAsia="lt-LT"/>
        </w:rPr>
        <w:t>S K E L B I M A S</w:t>
      </w:r>
    </w:p>
    <w:p w:rsidR="00AB5060" w:rsidRPr="00F97C82" w:rsidRDefault="00AB5060" w:rsidP="00AB5060">
      <w:pPr>
        <w:shd w:val="clear" w:color="auto" w:fill="FFFFFF"/>
        <w:spacing w:after="100" w:line="240" w:lineRule="auto"/>
        <w:jc w:val="both"/>
        <w:rPr>
          <w:rFonts w:eastAsia="Times New Roman"/>
          <w:b/>
          <w:bCs/>
          <w:color w:val="212529"/>
          <w:sz w:val="24"/>
          <w:szCs w:val="24"/>
          <w:lang w:eastAsia="lt-LT"/>
        </w:rPr>
      </w:pPr>
    </w:p>
    <w:p w:rsidR="00C350B0" w:rsidRPr="00F97C82" w:rsidRDefault="00C350B0" w:rsidP="00AB5060">
      <w:pPr>
        <w:shd w:val="clear" w:color="auto" w:fill="FFFFFF"/>
        <w:spacing w:after="100" w:line="240" w:lineRule="auto"/>
        <w:jc w:val="both"/>
        <w:rPr>
          <w:rFonts w:eastAsia="Times New Roman"/>
          <w:b/>
          <w:bCs/>
          <w:color w:val="212529"/>
          <w:sz w:val="24"/>
          <w:szCs w:val="24"/>
          <w:lang w:val="sq-AL"/>
        </w:rPr>
      </w:pPr>
      <w:r w:rsidRPr="00F97C82">
        <w:rPr>
          <w:b/>
          <w:sz w:val="24"/>
          <w:szCs w:val="24"/>
          <w:lang w:val="sq-AL"/>
        </w:rPr>
        <w:t>UAB „Utenos vandenys“ įmonės kodas 183633981, Vandenų g.1, Naujasodžio</w:t>
      </w:r>
      <w:r w:rsidR="000A3E41" w:rsidRPr="00F97C82">
        <w:rPr>
          <w:b/>
          <w:sz w:val="24"/>
          <w:szCs w:val="24"/>
          <w:lang w:val="sq-AL"/>
        </w:rPr>
        <w:t xml:space="preserve"> k., 28113 Utenos r., skelbia </w:t>
      </w:r>
      <w:r w:rsidRPr="00F97C82">
        <w:rPr>
          <w:b/>
          <w:sz w:val="24"/>
          <w:szCs w:val="24"/>
          <w:lang w:val="sq-AL"/>
        </w:rPr>
        <w:t>kilnojamojo turto pardavimą viešo aukciono būdu.</w:t>
      </w:r>
    </w:p>
    <w:p w:rsidR="00AB5060" w:rsidRPr="00DA3A51" w:rsidRDefault="00AB5060" w:rsidP="00AB5060">
      <w:pPr>
        <w:shd w:val="clear" w:color="auto" w:fill="FFFFFF"/>
        <w:spacing w:after="100" w:line="240" w:lineRule="auto"/>
        <w:jc w:val="both"/>
        <w:rPr>
          <w:rFonts w:eastAsia="Times New Roman"/>
          <w:color w:val="000000" w:themeColor="text1"/>
          <w:sz w:val="24"/>
          <w:szCs w:val="24"/>
          <w:lang w:eastAsia="lt-LT"/>
        </w:rPr>
      </w:pPr>
      <w:r w:rsidRPr="00DA3A51">
        <w:rPr>
          <w:rFonts w:eastAsia="Times New Roman"/>
          <w:color w:val="000000" w:themeColor="text1"/>
          <w:sz w:val="24"/>
          <w:szCs w:val="24"/>
          <w:lang w:eastAsia="lt-LT"/>
        </w:rPr>
        <w:t xml:space="preserve">TURTO PARDAVIMO SĄLYGA. </w:t>
      </w:r>
      <w:r w:rsidR="004A0613" w:rsidRPr="00DA3A51">
        <w:rPr>
          <w:rFonts w:eastAsia="Times New Roman"/>
          <w:color w:val="000000" w:themeColor="text1"/>
          <w:sz w:val="24"/>
          <w:szCs w:val="24"/>
          <w:lang w:eastAsia="lt-LT"/>
        </w:rPr>
        <w:t>Kilnojamas turtas</w:t>
      </w:r>
      <w:r w:rsidRPr="00DA3A51">
        <w:rPr>
          <w:rFonts w:eastAsia="Times New Roman"/>
          <w:color w:val="000000" w:themeColor="text1"/>
          <w:sz w:val="24"/>
          <w:szCs w:val="24"/>
          <w:lang w:eastAsia="lt-LT"/>
        </w:rPr>
        <w:t xml:space="preserve"> parduodam</w:t>
      </w:r>
      <w:r w:rsidR="00C350B0" w:rsidRPr="00DA3A51">
        <w:rPr>
          <w:rFonts w:eastAsia="Times New Roman"/>
          <w:color w:val="000000" w:themeColor="text1"/>
          <w:sz w:val="24"/>
          <w:szCs w:val="24"/>
          <w:lang w:eastAsia="lt-LT"/>
        </w:rPr>
        <w:t>as</w:t>
      </w:r>
      <w:r w:rsidRPr="00DA3A51">
        <w:rPr>
          <w:rFonts w:eastAsia="Times New Roman"/>
          <w:color w:val="000000" w:themeColor="text1"/>
          <w:sz w:val="24"/>
          <w:szCs w:val="24"/>
          <w:lang w:eastAsia="lt-LT"/>
        </w:rPr>
        <w:t xml:space="preserve"> esamos būklės.</w:t>
      </w:r>
    </w:p>
    <w:p w:rsidR="004A0613" w:rsidRPr="00DA3A51" w:rsidRDefault="00AB5060" w:rsidP="008D4A94">
      <w:pPr>
        <w:numPr>
          <w:ilvl w:val="0"/>
          <w:numId w:val="3"/>
        </w:numPr>
        <w:shd w:val="clear" w:color="auto" w:fill="FFFFFF"/>
        <w:spacing w:after="100" w:line="240" w:lineRule="auto"/>
        <w:jc w:val="both"/>
        <w:rPr>
          <w:color w:val="000000" w:themeColor="text1"/>
          <w:sz w:val="24"/>
          <w:szCs w:val="24"/>
        </w:rPr>
      </w:pPr>
      <w:r w:rsidRPr="00DA3A51">
        <w:rPr>
          <w:color w:val="000000" w:themeColor="text1"/>
          <w:sz w:val="24"/>
          <w:szCs w:val="24"/>
        </w:rPr>
        <w:t>Pradinė</w:t>
      </w:r>
      <w:r w:rsidR="004A0613" w:rsidRPr="00DA3A51">
        <w:rPr>
          <w:color w:val="000000" w:themeColor="text1"/>
          <w:sz w:val="24"/>
          <w:szCs w:val="24"/>
        </w:rPr>
        <w:t>s pardavimo</w:t>
      </w:r>
      <w:r w:rsidR="0013365E">
        <w:rPr>
          <w:color w:val="000000" w:themeColor="text1"/>
          <w:sz w:val="24"/>
          <w:szCs w:val="24"/>
        </w:rPr>
        <w:t xml:space="preserve"> kainos ir aukciono nr.:</w:t>
      </w:r>
    </w:p>
    <w:p w:rsidR="004A0613" w:rsidRPr="0013365E" w:rsidRDefault="004A0613" w:rsidP="00D660A7">
      <w:pPr>
        <w:pStyle w:val="Sraopastraipa"/>
        <w:numPr>
          <w:ilvl w:val="1"/>
          <w:numId w:val="7"/>
        </w:numPr>
        <w:shd w:val="clear" w:color="auto" w:fill="FFFFFF"/>
        <w:spacing w:after="100" w:line="240" w:lineRule="auto"/>
        <w:ind w:left="993" w:hanging="633"/>
        <w:jc w:val="both"/>
        <w:rPr>
          <w:b/>
          <w:i/>
          <w:color w:val="000000" w:themeColor="text1"/>
          <w:sz w:val="24"/>
          <w:szCs w:val="24"/>
        </w:rPr>
      </w:pPr>
      <w:r w:rsidRPr="00DA3A51">
        <w:rPr>
          <w:color w:val="000000" w:themeColor="text1"/>
          <w:sz w:val="24"/>
          <w:szCs w:val="24"/>
        </w:rPr>
        <w:t>Traktorinė puspriekabė Sarmat</w:t>
      </w:r>
      <w:r w:rsidR="00D660A7">
        <w:rPr>
          <w:color w:val="000000" w:themeColor="text1"/>
          <w:sz w:val="24"/>
          <w:szCs w:val="24"/>
        </w:rPr>
        <w:t xml:space="preserve"> 9557, valst. Nr. LP4424, už 15</w:t>
      </w:r>
      <w:r w:rsidR="0013365E">
        <w:rPr>
          <w:color w:val="000000" w:themeColor="text1"/>
          <w:sz w:val="24"/>
          <w:szCs w:val="24"/>
        </w:rPr>
        <w:t xml:space="preserve">00,00 € su PVM, </w:t>
      </w:r>
      <w:r w:rsidR="0013365E" w:rsidRPr="0013365E">
        <w:rPr>
          <w:b/>
          <w:i/>
          <w:color w:val="000000" w:themeColor="text1"/>
          <w:sz w:val="24"/>
          <w:szCs w:val="24"/>
        </w:rPr>
        <w:t>aukciono Nr. 327914</w:t>
      </w:r>
      <w:r w:rsidR="0013365E">
        <w:rPr>
          <w:b/>
          <w:i/>
          <w:color w:val="000000" w:themeColor="text1"/>
          <w:sz w:val="24"/>
          <w:szCs w:val="24"/>
        </w:rPr>
        <w:t>.</w:t>
      </w:r>
    </w:p>
    <w:p w:rsidR="004A0613" w:rsidRPr="0013365E" w:rsidRDefault="004A0613" w:rsidP="00D660A7">
      <w:pPr>
        <w:pStyle w:val="Sraopastraipa"/>
        <w:numPr>
          <w:ilvl w:val="1"/>
          <w:numId w:val="7"/>
        </w:numPr>
        <w:shd w:val="clear" w:color="auto" w:fill="FFFFFF"/>
        <w:spacing w:after="100" w:line="240" w:lineRule="auto"/>
        <w:ind w:left="993" w:hanging="633"/>
        <w:jc w:val="both"/>
        <w:rPr>
          <w:b/>
          <w:i/>
          <w:color w:val="000000" w:themeColor="text1"/>
          <w:sz w:val="24"/>
          <w:szCs w:val="24"/>
        </w:rPr>
      </w:pPr>
      <w:r w:rsidRPr="00DA3A51">
        <w:rPr>
          <w:color w:val="000000" w:themeColor="text1"/>
          <w:sz w:val="24"/>
          <w:szCs w:val="24"/>
        </w:rPr>
        <w:t>Traktorinė puspriekabė Sarm</w:t>
      </w:r>
      <w:r w:rsidR="00D660A7">
        <w:rPr>
          <w:color w:val="000000" w:themeColor="text1"/>
          <w:sz w:val="24"/>
          <w:szCs w:val="24"/>
        </w:rPr>
        <w:t>at 9554, valst. Nr.LP4423, už  20</w:t>
      </w:r>
      <w:r w:rsidR="0013365E">
        <w:rPr>
          <w:color w:val="000000" w:themeColor="text1"/>
          <w:sz w:val="24"/>
          <w:szCs w:val="24"/>
        </w:rPr>
        <w:t xml:space="preserve">00,00 € su PVM, </w:t>
      </w:r>
      <w:r w:rsidR="0013365E" w:rsidRPr="0013365E">
        <w:rPr>
          <w:b/>
          <w:i/>
          <w:color w:val="000000" w:themeColor="text1"/>
          <w:sz w:val="24"/>
          <w:szCs w:val="24"/>
        </w:rPr>
        <w:t>aukciono Nr. 327918.</w:t>
      </w:r>
    </w:p>
    <w:p w:rsidR="004A0613" w:rsidRPr="00DA3A51" w:rsidRDefault="004A0613" w:rsidP="00D660A7">
      <w:pPr>
        <w:pStyle w:val="Sraopastraipa"/>
        <w:numPr>
          <w:ilvl w:val="1"/>
          <w:numId w:val="7"/>
        </w:numPr>
        <w:shd w:val="clear" w:color="auto" w:fill="FFFFFF"/>
        <w:spacing w:after="100" w:line="240" w:lineRule="auto"/>
        <w:ind w:left="993" w:hanging="633"/>
        <w:jc w:val="both"/>
        <w:rPr>
          <w:color w:val="000000" w:themeColor="text1"/>
          <w:sz w:val="24"/>
          <w:szCs w:val="24"/>
        </w:rPr>
      </w:pPr>
      <w:r w:rsidRPr="00DA3A51">
        <w:rPr>
          <w:color w:val="000000" w:themeColor="text1"/>
          <w:sz w:val="24"/>
          <w:szCs w:val="24"/>
        </w:rPr>
        <w:t>Traktorinė puspriekabė Lidagr</w:t>
      </w:r>
      <w:r w:rsidR="00D660A7">
        <w:rPr>
          <w:color w:val="000000" w:themeColor="text1"/>
          <w:sz w:val="24"/>
          <w:szCs w:val="24"/>
        </w:rPr>
        <w:t>opromash, valst. Nr.LN1437, už 16</w:t>
      </w:r>
      <w:r w:rsidR="009306C0">
        <w:rPr>
          <w:color w:val="000000" w:themeColor="text1"/>
          <w:sz w:val="24"/>
          <w:szCs w:val="24"/>
        </w:rPr>
        <w:t xml:space="preserve">00,00 € su PVM, </w:t>
      </w:r>
      <w:r w:rsidR="009306C0" w:rsidRPr="009306C0">
        <w:rPr>
          <w:b/>
          <w:i/>
          <w:color w:val="000000" w:themeColor="text1"/>
          <w:sz w:val="24"/>
          <w:szCs w:val="24"/>
        </w:rPr>
        <w:t>aukciono Nr. 327921.</w:t>
      </w:r>
    </w:p>
    <w:p w:rsidR="004A0613" w:rsidRDefault="00D660A7" w:rsidP="00D660A7">
      <w:pPr>
        <w:pStyle w:val="Sraopastraipa"/>
        <w:numPr>
          <w:ilvl w:val="1"/>
          <w:numId w:val="7"/>
        </w:numPr>
        <w:shd w:val="clear" w:color="auto" w:fill="FFFFFF"/>
        <w:spacing w:after="100" w:line="240" w:lineRule="auto"/>
        <w:ind w:left="993" w:hanging="63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</w:t>
      </w:r>
      <w:r w:rsidR="004A0613" w:rsidRPr="00DA3A51">
        <w:rPr>
          <w:color w:val="000000" w:themeColor="text1"/>
          <w:sz w:val="24"/>
          <w:szCs w:val="24"/>
        </w:rPr>
        <w:t xml:space="preserve">vnt. </w:t>
      </w:r>
      <w:r>
        <w:rPr>
          <w:color w:val="000000" w:themeColor="text1"/>
          <w:sz w:val="24"/>
          <w:szCs w:val="24"/>
        </w:rPr>
        <w:t>nerūdijančio  plieno tankintuvas</w:t>
      </w:r>
      <w:r w:rsidR="004A0613" w:rsidRPr="00DA3A51">
        <w:rPr>
          <w:color w:val="000000" w:themeColor="text1"/>
          <w:sz w:val="24"/>
          <w:szCs w:val="24"/>
        </w:rPr>
        <w:t xml:space="preserve"> Loma</w:t>
      </w:r>
      <w:r>
        <w:rPr>
          <w:color w:val="000000" w:themeColor="text1"/>
          <w:sz w:val="24"/>
          <w:szCs w:val="24"/>
        </w:rPr>
        <w:t xml:space="preserve"> (be 2 vnt. dangčių), už 12</w:t>
      </w:r>
      <w:r w:rsidR="009306C0">
        <w:rPr>
          <w:color w:val="000000" w:themeColor="text1"/>
          <w:sz w:val="24"/>
          <w:szCs w:val="24"/>
        </w:rPr>
        <w:t xml:space="preserve">00,00 €/vnt su PVM, </w:t>
      </w:r>
      <w:r w:rsidR="009306C0" w:rsidRPr="009306C0">
        <w:rPr>
          <w:b/>
          <w:i/>
          <w:color w:val="000000" w:themeColor="text1"/>
          <w:sz w:val="24"/>
          <w:szCs w:val="24"/>
        </w:rPr>
        <w:t>aukciono Nr. 327928.</w:t>
      </w:r>
    </w:p>
    <w:p w:rsidR="00D660A7" w:rsidRPr="00BB17AB" w:rsidRDefault="00D660A7" w:rsidP="00D660A7">
      <w:pPr>
        <w:pStyle w:val="Sraopastraipa"/>
        <w:numPr>
          <w:ilvl w:val="1"/>
          <w:numId w:val="7"/>
        </w:numPr>
        <w:shd w:val="clear" w:color="auto" w:fill="FFFFFF"/>
        <w:spacing w:after="100" w:line="240" w:lineRule="auto"/>
        <w:ind w:left="993" w:hanging="633"/>
        <w:jc w:val="both"/>
        <w:rPr>
          <w:b/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</w:t>
      </w:r>
      <w:r w:rsidRPr="00DA3A51">
        <w:rPr>
          <w:color w:val="000000" w:themeColor="text1"/>
          <w:sz w:val="24"/>
          <w:szCs w:val="24"/>
        </w:rPr>
        <w:t>vnt. nerūdijanči</w:t>
      </w:r>
      <w:r>
        <w:rPr>
          <w:color w:val="000000" w:themeColor="text1"/>
          <w:sz w:val="24"/>
          <w:szCs w:val="24"/>
        </w:rPr>
        <w:t>o  plieno tankintuvai Loma, už 14</w:t>
      </w:r>
      <w:r w:rsidR="00BB17AB">
        <w:rPr>
          <w:color w:val="000000" w:themeColor="text1"/>
          <w:sz w:val="24"/>
          <w:szCs w:val="24"/>
        </w:rPr>
        <w:t xml:space="preserve">00,00 €/vnt su PVM, </w:t>
      </w:r>
      <w:r w:rsidR="00BB17AB" w:rsidRPr="00BB17AB">
        <w:rPr>
          <w:b/>
          <w:i/>
          <w:color w:val="000000" w:themeColor="text1"/>
          <w:sz w:val="24"/>
          <w:szCs w:val="24"/>
        </w:rPr>
        <w:t>aukciono Nr. 327930, 327932, 327934.</w:t>
      </w:r>
    </w:p>
    <w:p w:rsidR="004A0613" w:rsidRPr="00DA3A51" w:rsidRDefault="004A0613" w:rsidP="00D660A7">
      <w:pPr>
        <w:pStyle w:val="Sraopastraipa"/>
        <w:numPr>
          <w:ilvl w:val="1"/>
          <w:numId w:val="7"/>
        </w:numPr>
        <w:shd w:val="clear" w:color="auto" w:fill="FFFFFF"/>
        <w:spacing w:after="100" w:line="240" w:lineRule="auto"/>
        <w:ind w:left="993" w:hanging="633"/>
        <w:jc w:val="both"/>
        <w:rPr>
          <w:color w:val="000000" w:themeColor="text1"/>
          <w:sz w:val="24"/>
          <w:szCs w:val="24"/>
        </w:rPr>
      </w:pPr>
      <w:r w:rsidRPr="00DA3A51">
        <w:rPr>
          <w:color w:val="000000" w:themeColor="text1"/>
          <w:sz w:val="24"/>
          <w:szCs w:val="24"/>
        </w:rPr>
        <w:t xml:space="preserve">Biosorberio </w:t>
      </w:r>
      <w:r w:rsidR="00D660A7">
        <w:rPr>
          <w:color w:val="000000" w:themeColor="text1"/>
          <w:sz w:val="24"/>
          <w:szCs w:val="24"/>
        </w:rPr>
        <w:t>maišyklė Landia, už 6</w:t>
      </w:r>
      <w:r w:rsidR="00272805">
        <w:rPr>
          <w:color w:val="000000" w:themeColor="text1"/>
          <w:sz w:val="24"/>
          <w:szCs w:val="24"/>
        </w:rPr>
        <w:t xml:space="preserve">00,00 € su PVM, </w:t>
      </w:r>
      <w:r w:rsidR="00272805" w:rsidRPr="00272805">
        <w:rPr>
          <w:b/>
          <w:i/>
          <w:color w:val="000000" w:themeColor="text1"/>
          <w:sz w:val="24"/>
          <w:szCs w:val="24"/>
        </w:rPr>
        <w:t>aukciono Nr. 327936.</w:t>
      </w:r>
    </w:p>
    <w:p w:rsidR="004A0613" w:rsidRPr="00DA3A51" w:rsidRDefault="00D660A7" w:rsidP="00D660A7">
      <w:pPr>
        <w:pStyle w:val="Sraopastraipa"/>
        <w:numPr>
          <w:ilvl w:val="1"/>
          <w:numId w:val="7"/>
        </w:numPr>
        <w:shd w:val="clear" w:color="auto" w:fill="FFFFFF"/>
        <w:spacing w:after="100" w:line="240" w:lineRule="auto"/>
        <w:ind w:left="993" w:hanging="63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Tiltinis kranas, už 20</w:t>
      </w:r>
      <w:r w:rsidR="00F46D0E">
        <w:rPr>
          <w:color w:val="000000" w:themeColor="text1"/>
          <w:sz w:val="24"/>
          <w:szCs w:val="24"/>
        </w:rPr>
        <w:t xml:space="preserve">00,00 € su PVM, </w:t>
      </w:r>
      <w:r w:rsidR="00F46D0E" w:rsidRPr="00F46D0E">
        <w:rPr>
          <w:b/>
          <w:i/>
          <w:color w:val="000000" w:themeColor="text1"/>
          <w:sz w:val="24"/>
          <w:szCs w:val="24"/>
        </w:rPr>
        <w:t>aukciono Nr. 327943.</w:t>
      </w:r>
    </w:p>
    <w:p w:rsidR="004A0613" w:rsidRPr="00796619" w:rsidRDefault="004A0613" w:rsidP="00D660A7">
      <w:pPr>
        <w:pStyle w:val="Sraopastraipa"/>
        <w:numPr>
          <w:ilvl w:val="1"/>
          <w:numId w:val="7"/>
        </w:numPr>
        <w:shd w:val="clear" w:color="auto" w:fill="FFFFFF"/>
        <w:spacing w:after="100" w:line="240" w:lineRule="auto"/>
        <w:ind w:left="993" w:hanging="633"/>
        <w:jc w:val="both"/>
        <w:rPr>
          <w:b/>
          <w:i/>
          <w:color w:val="000000" w:themeColor="text1"/>
          <w:sz w:val="24"/>
          <w:szCs w:val="24"/>
        </w:rPr>
      </w:pPr>
      <w:r w:rsidRPr="00DA3A51">
        <w:rPr>
          <w:color w:val="000000" w:themeColor="text1"/>
          <w:sz w:val="24"/>
          <w:szCs w:val="24"/>
        </w:rPr>
        <w:t>Nešmenų plovimo presas WAP® SL su hi</w:t>
      </w:r>
      <w:r w:rsidR="00796619">
        <w:rPr>
          <w:color w:val="000000" w:themeColor="text1"/>
          <w:sz w:val="24"/>
          <w:szCs w:val="24"/>
        </w:rPr>
        <w:t xml:space="preserve">drostotimi, už 3000,00 € su PVM, </w:t>
      </w:r>
      <w:r w:rsidR="00796619" w:rsidRPr="00796619">
        <w:rPr>
          <w:b/>
          <w:i/>
          <w:color w:val="000000" w:themeColor="text1"/>
          <w:sz w:val="24"/>
          <w:szCs w:val="24"/>
        </w:rPr>
        <w:t>aukciono Nr. 327949.</w:t>
      </w:r>
    </w:p>
    <w:p w:rsidR="00D660A7" w:rsidRDefault="004A0613" w:rsidP="00D660A7">
      <w:pPr>
        <w:pStyle w:val="Sraopastraipa"/>
        <w:numPr>
          <w:ilvl w:val="1"/>
          <w:numId w:val="7"/>
        </w:numPr>
        <w:shd w:val="clear" w:color="auto" w:fill="FFFFFF"/>
        <w:spacing w:after="100" w:line="240" w:lineRule="auto"/>
        <w:ind w:left="993" w:hanging="633"/>
        <w:jc w:val="both"/>
        <w:rPr>
          <w:color w:val="000000" w:themeColor="text1"/>
          <w:sz w:val="24"/>
          <w:szCs w:val="24"/>
        </w:rPr>
      </w:pPr>
      <w:r w:rsidRPr="00DA3A51">
        <w:rPr>
          <w:color w:val="000000" w:themeColor="text1"/>
          <w:sz w:val="24"/>
          <w:szCs w:val="24"/>
        </w:rPr>
        <w:t>Centrifuga su siurb</w:t>
      </w:r>
      <w:r w:rsidR="00D660A7">
        <w:rPr>
          <w:color w:val="000000" w:themeColor="text1"/>
          <w:sz w:val="24"/>
          <w:szCs w:val="24"/>
        </w:rPr>
        <w:t>liais ir periferine įranga, už 6</w:t>
      </w:r>
      <w:r w:rsidR="007050B0">
        <w:rPr>
          <w:color w:val="000000" w:themeColor="text1"/>
          <w:sz w:val="24"/>
          <w:szCs w:val="24"/>
        </w:rPr>
        <w:t xml:space="preserve">000,00 € su PVM, </w:t>
      </w:r>
      <w:r w:rsidR="007050B0" w:rsidRPr="007050B0">
        <w:rPr>
          <w:b/>
          <w:i/>
          <w:color w:val="000000" w:themeColor="text1"/>
          <w:sz w:val="24"/>
          <w:szCs w:val="24"/>
        </w:rPr>
        <w:t>aukciono Nr. 327951.</w:t>
      </w:r>
    </w:p>
    <w:p w:rsidR="004A0613" w:rsidRPr="00D660A7" w:rsidRDefault="004A0613" w:rsidP="00D660A7">
      <w:pPr>
        <w:pStyle w:val="Sraopastraipa"/>
        <w:numPr>
          <w:ilvl w:val="1"/>
          <w:numId w:val="7"/>
        </w:numPr>
        <w:shd w:val="clear" w:color="auto" w:fill="FFFFFF"/>
        <w:spacing w:after="100" w:line="240" w:lineRule="auto"/>
        <w:ind w:left="993" w:hanging="709"/>
        <w:jc w:val="both"/>
        <w:rPr>
          <w:color w:val="000000" w:themeColor="text1"/>
          <w:sz w:val="24"/>
          <w:szCs w:val="24"/>
        </w:rPr>
      </w:pPr>
      <w:r w:rsidRPr="00D660A7">
        <w:rPr>
          <w:color w:val="000000" w:themeColor="text1"/>
          <w:sz w:val="24"/>
          <w:szCs w:val="24"/>
        </w:rPr>
        <w:t>Aktyvaus dumblo cirkuliacinis siurblys, už 4</w:t>
      </w:r>
      <w:r w:rsidR="00D660A7">
        <w:rPr>
          <w:color w:val="000000" w:themeColor="text1"/>
          <w:sz w:val="24"/>
          <w:szCs w:val="24"/>
        </w:rPr>
        <w:t>0</w:t>
      </w:r>
      <w:r w:rsidR="0077490D">
        <w:rPr>
          <w:color w:val="000000" w:themeColor="text1"/>
          <w:sz w:val="24"/>
          <w:szCs w:val="24"/>
        </w:rPr>
        <w:t xml:space="preserve">00,00 € su PVM, </w:t>
      </w:r>
      <w:r w:rsidR="0077490D" w:rsidRPr="0077490D">
        <w:rPr>
          <w:b/>
          <w:i/>
          <w:color w:val="000000" w:themeColor="text1"/>
          <w:sz w:val="24"/>
          <w:szCs w:val="24"/>
        </w:rPr>
        <w:t>aukciono Nr. 327953.</w:t>
      </w:r>
    </w:p>
    <w:p w:rsidR="004A0613" w:rsidRPr="00DA3A51" w:rsidRDefault="004A0613" w:rsidP="004A0613">
      <w:pPr>
        <w:pStyle w:val="Sraopastraipa"/>
        <w:shd w:val="clear" w:color="auto" w:fill="FFFFFF"/>
        <w:spacing w:after="100" w:line="240" w:lineRule="auto"/>
        <w:ind w:left="792"/>
        <w:jc w:val="both"/>
        <w:rPr>
          <w:color w:val="000000" w:themeColor="text1"/>
          <w:sz w:val="24"/>
          <w:szCs w:val="24"/>
        </w:rPr>
      </w:pPr>
    </w:p>
    <w:p w:rsidR="004A0613" w:rsidRPr="00DA3A51" w:rsidRDefault="004A0613" w:rsidP="004A0613">
      <w:pPr>
        <w:numPr>
          <w:ilvl w:val="0"/>
          <w:numId w:val="7"/>
        </w:numPr>
        <w:tabs>
          <w:tab w:val="left" w:pos="567"/>
        </w:tabs>
        <w:spacing w:after="0"/>
        <w:jc w:val="both"/>
        <w:rPr>
          <w:color w:val="000000" w:themeColor="text1"/>
          <w:sz w:val="24"/>
          <w:szCs w:val="24"/>
        </w:rPr>
      </w:pPr>
      <w:r w:rsidRPr="00DA3A51">
        <w:rPr>
          <w:color w:val="000000" w:themeColor="text1"/>
          <w:sz w:val="24"/>
          <w:szCs w:val="24"/>
        </w:rPr>
        <w:t xml:space="preserve">Mažiausias kainos didinimo intervalas – 50 </w:t>
      </w:r>
      <w:r w:rsidR="00D96F86" w:rsidRPr="00DA3A51">
        <w:rPr>
          <w:color w:val="000000" w:themeColor="text1"/>
          <w:sz w:val="24"/>
          <w:szCs w:val="24"/>
        </w:rPr>
        <w:t>€.</w:t>
      </w:r>
    </w:p>
    <w:p w:rsidR="004A0613" w:rsidRDefault="00AB5060" w:rsidP="004A0613">
      <w:pPr>
        <w:pStyle w:val="Sraopastraipa"/>
        <w:numPr>
          <w:ilvl w:val="0"/>
          <w:numId w:val="7"/>
        </w:numPr>
        <w:shd w:val="clear" w:color="auto" w:fill="FFFFFF"/>
        <w:spacing w:after="100" w:line="240" w:lineRule="auto"/>
        <w:jc w:val="both"/>
        <w:rPr>
          <w:color w:val="000000" w:themeColor="text1"/>
          <w:sz w:val="24"/>
          <w:szCs w:val="24"/>
        </w:rPr>
      </w:pPr>
      <w:r w:rsidRPr="00DA3A51">
        <w:rPr>
          <w:color w:val="000000" w:themeColor="text1"/>
          <w:sz w:val="24"/>
          <w:szCs w:val="24"/>
        </w:rPr>
        <w:t xml:space="preserve">Aukciono dalyvio registravimo mokestis – </w:t>
      </w:r>
      <w:r w:rsidR="00C350B0" w:rsidRPr="00DA3A51">
        <w:rPr>
          <w:color w:val="000000" w:themeColor="text1"/>
          <w:sz w:val="24"/>
          <w:szCs w:val="24"/>
        </w:rPr>
        <w:t>50</w:t>
      </w:r>
      <w:r w:rsidRPr="00DA3A51">
        <w:rPr>
          <w:color w:val="000000" w:themeColor="text1"/>
          <w:sz w:val="24"/>
          <w:szCs w:val="24"/>
        </w:rPr>
        <w:t xml:space="preserve"> €.</w:t>
      </w:r>
    </w:p>
    <w:p w:rsidR="00091571" w:rsidRDefault="00091571" w:rsidP="004A0613">
      <w:pPr>
        <w:pStyle w:val="Sraopastraipa"/>
        <w:numPr>
          <w:ilvl w:val="0"/>
          <w:numId w:val="7"/>
        </w:numPr>
        <w:shd w:val="clear" w:color="auto" w:fill="FFFFFF"/>
        <w:spacing w:after="100" w:line="240" w:lineRule="auto"/>
        <w:jc w:val="both"/>
        <w:rPr>
          <w:color w:val="000000" w:themeColor="text1"/>
          <w:sz w:val="24"/>
          <w:szCs w:val="24"/>
        </w:rPr>
      </w:pPr>
      <w:r w:rsidRPr="00091571">
        <w:rPr>
          <w:color w:val="000000" w:themeColor="text1"/>
          <w:sz w:val="24"/>
          <w:szCs w:val="24"/>
        </w:rPr>
        <w:t xml:space="preserve">Aukciono dalyvio garantinio įnašo mokestis </w:t>
      </w:r>
      <w:r w:rsidRPr="00DA3A51">
        <w:rPr>
          <w:color w:val="000000" w:themeColor="text1"/>
          <w:sz w:val="24"/>
          <w:szCs w:val="24"/>
        </w:rPr>
        <w:t xml:space="preserve">– </w:t>
      </w:r>
      <w:r>
        <w:rPr>
          <w:color w:val="000000" w:themeColor="text1"/>
          <w:sz w:val="24"/>
          <w:szCs w:val="24"/>
        </w:rPr>
        <w:t>1</w:t>
      </w:r>
      <w:r w:rsidRPr="00DA3A51">
        <w:rPr>
          <w:color w:val="000000" w:themeColor="text1"/>
          <w:sz w:val="24"/>
          <w:szCs w:val="24"/>
        </w:rPr>
        <w:t xml:space="preserve"> €.</w:t>
      </w:r>
    </w:p>
    <w:p w:rsidR="00D96F86" w:rsidRPr="00091571" w:rsidRDefault="00AB5060" w:rsidP="004A0613">
      <w:pPr>
        <w:pStyle w:val="Sraopastraipa"/>
        <w:numPr>
          <w:ilvl w:val="0"/>
          <w:numId w:val="7"/>
        </w:numPr>
        <w:shd w:val="clear" w:color="auto" w:fill="FFFFFF"/>
        <w:spacing w:after="100" w:line="240" w:lineRule="auto"/>
        <w:jc w:val="both"/>
        <w:rPr>
          <w:color w:val="000000" w:themeColor="text1"/>
          <w:sz w:val="24"/>
          <w:szCs w:val="24"/>
        </w:rPr>
      </w:pPr>
      <w:r w:rsidRPr="00091571">
        <w:rPr>
          <w:color w:val="000000" w:themeColor="text1"/>
          <w:sz w:val="24"/>
          <w:szCs w:val="24"/>
        </w:rPr>
        <w:t>Turto apžiūra 202</w:t>
      </w:r>
      <w:r w:rsidR="00D96F86" w:rsidRPr="00091571">
        <w:rPr>
          <w:color w:val="000000" w:themeColor="text1"/>
          <w:sz w:val="24"/>
          <w:szCs w:val="24"/>
        </w:rPr>
        <w:t>6</w:t>
      </w:r>
      <w:r w:rsidRPr="00091571">
        <w:rPr>
          <w:color w:val="000000" w:themeColor="text1"/>
          <w:sz w:val="24"/>
          <w:szCs w:val="24"/>
        </w:rPr>
        <w:t>-</w:t>
      </w:r>
      <w:r w:rsidR="00D96F86" w:rsidRPr="00091571">
        <w:rPr>
          <w:color w:val="000000" w:themeColor="text1"/>
          <w:sz w:val="24"/>
          <w:szCs w:val="24"/>
        </w:rPr>
        <w:t>05</w:t>
      </w:r>
      <w:r w:rsidRPr="00091571">
        <w:rPr>
          <w:color w:val="000000" w:themeColor="text1"/>
          <w:sz w:val="24"/>
          <w:szCs w:val="24"/>
        </w:rPr>
        <w:t>-</w:t>
      </w:r>
      <w:r w:rsidR="00D96F86" w:rsidRPr="00091571">
        <w:rPr>
          <w:color w:val="000000" w:themeColor="text1"/>
          <w:sz w:val="24"/>
          <w:szCs w:val="24"/>
        </w:rPr>
        <w:t>2</w:t>
      </w:r>
      <w:r w:rsidR="0034039A" w:rsidRPr="00091571">
        <w:rPr>
          <w:color w:val="000000" w:themeColor="text1"/>
          <w:sz w:val="24"/>
          <w:szCs w:val="24"/>
        </w:rPr>
        <w:t>8</w:t>
      </w:r>
      <w:r w:rsidRPr="00091571">
        <w:rPr>
          <w:color w:val="000000" w:themeColor="text1"/>
          <w:sz w:val="24"/>
          <w:szCs w:val="24"/>
        </w:rPr>
        <w:t xml:space="preserve"> 10.00 val. ir 202</w:t>
      </w:r>
      <w:r w:rsidR="00D96F86" w:rsidRPr="00091571">
        <w:rPr>
          <w:color w:val="000000" w:themeColor="text1"/>
          <w:sz w:val="24"/>
          <w:szCs w:val="24"/>
        </w:rPr>
        <w:t>6</w:t>
      </w:r>
      <w:r w:rsidRPr="00091571">
        <w:rPr>
          <w:color w:val="000000" w:themeColor="text1"/>
          <w:sz w:val="24"/>
          <w:szCs w:val="24"/>
        </w:rPr>
        <w:t>-</w:t>
      </w:r>
      <w:r w:rsidR="00D96F86" w:rsidRPr="00091571">
        <w:rPr>
          <w:color w:val="000000" w:themeColor="text1"/>
          <w:sz w:val="24"/>
          <w:szCs w:val="24"/>
        </w:rPr>
        <w:t>06</w:t>
      </w:r>
      <w:r w:rsidRPr="00091571">
        <w:rPr>
          <w:color w:val="000000" w:themeColor="text1"/>
          <w:sz w:val="24"/>
          <w:szCs w:val="24"/>
        </w:rPr>
        <w:t>-</w:t>
      </w:r>
      <w:r w:rsidR="00D96F86" w:rsidRPr="00091571">
        <w:rPr>
          <w:color w:val="000000" w:themeColor="text1"/>
          <w:sz w:val="24"/>
          <w:szCs w:val="24"/>
        </w:rPr>
        <w:t>02</w:t>
      </w:r>
      <w:r w:rsidRPr="00091571">
        <w:rPr>
          <w:color w:val="000000" w:themeColor="text1"/>
          <w:sz w:val="24"/>
          <w:szCs w:val="24"/>
        </w:rPr>
        <w:t xml:space="preserve"> 10.00 val. Apžiūr</w:t>
      </w:r>
      <w:r w:rsidR="00D96F86" w:rsidRPr="00091571">
        <w:rPr>
          <w:color w:val="000000" w:themeColor="text1"/>
          <w:sz w:val="24"/>
          <w:szCs w:val="24"/>
        </w:rPr>
        <w:t>os laiką suderinti su darbuotojais, atsakingais</w:t>
      </w:r>
      <w:r w:rsidRPr="00091571">
        <w:rPr>
          <w:color w:val="000000" w:themeColor="text1"/>
          <w:sz w:val="24"/>
          <w:szCs w:val="24"/>
        </w:rPr>
        <w:t xml:space="preserve"> už turto apžiūrą: </w:t>
      </w:r>
    </w:p>
    <w:p w:rsidR="00D96F86" w:rsidRPr="00D96F86" w:rsidRDefault="00D96F86" w:rsidP="00D660A7">
      <w:pPr>
        <w:pStyle w:val="Sraopastraipa"/>
        <w:numPr>
          <w:ilvl w:val="1"/>
          <w:numId w:val="7"/>
        </w:numPr>
        <w:shd w:val="clear" w:color="auto" w:fill="FFFFFF"/>
        <w:spacing w:after="100" w:line="240" w:lineRule="auto"/>
        <w:ind w:left="993" w:hanging="709"/>
        <w:jc w:val="both"/>
        <w:rPr>
          <w:color w:val="FF0000"/>
          <w:sz w:val="24"/>
          <w:szCs w:val="24"/>
        </w:rPr>
      </w:pPr>
      <w:r w:rsidRPr="00DA3A51">
        <w:rPr>
          <w:color w:val="000000" w:themeColor="text1"/>
          <w:sz w:val="24"/>
          <w:szCs w:val="24"/>
        </w:rPr>
        <w:t>Vidas Čeplinskas,</w:t>
      </w:r>
      <w:r w:rsidR="00DA3A51" w:rsidRPr="00DA3A51">
        <w:rPr>
          <w:color w:val="000000" w:themeColor="text1"/>
          <w:sz w:val="24"/>
          <w:szCs w:val="24"/>
        </w:rPr>
        <w:t xml:space="preserve"> Nuotekų ūkio viršininkas,</w:t>
      </w:r>
      <w:r w:rsidRPr="00DA3A51">
        <w:rPr>
          <w:color w:val="000000" w:themeColor="text1"/>
          <w:sz w:val="24"/>
          <w:szCs w:val="24"/>
        </w:rPr>
        <w:t xml:space="preserve"> tel. (0 389) 65097, el. paštas </w:t>
      </w:r>
      <w:hyperlink r:id="rId6" w:history="1">
        <w:r w:rsidRPr="00D96F86">
          <w:rPr>
            <w:rStyle w:val="Hipersaitas"/>
            <w:sz w:val="24"/>
            <w:szCs w:val="24"/>
          </w:rPr>
          <w:t>v.ceplinskas</w:t>
        </w:r>
        <w:r w:rsidRPr="00D96F86">
          <w:rPr>
            <w:rStyle w:val="Hipersaitas"/>
            <w:sz w:val="24"/>
            <w:szCs w:val="24"/>
            <w:lang w:val="en-US"/>
          </w:rPr>
          <w:t>@utenos</w:t>
        </w:r>
        <w:r w:rsidRPr="00D96F86">
          <w:rPr>
            <w:rStyle w:val="Hipersaitas"/>
            <w:sz w:val="24"/>
            <w:szCs w:val="24"/>
          </w:rPr>
          <w:t>vandenys.lt</w:t>
        </w:r>
      </w:hyperlink>
      <w:r w:rsidRPr="00D96F86">
        <w:rPr>
          <w:color w:val="212529"/>
          <w:sz w:val="24"/>
          <w:szCs w:val="24"/>
        </w:rPr>
        <w:t xml:space="preserve">, </w:t>
      </w:r>
    </w:p>
    <w:p w:rsidR="004A0613" w:rsidRPr="00D96F86" w:rsidRDefault="00285694" w:rsidP="00D660A7">
      <w:pPr>
        <w:pStyle w:val="Sraopastraipa"/>
        <w:numPr>
          <w:ilvl w:val="1"/>
          <w:numId w:val="7"/>
        </w:numPr>
        <w:shd w:val="clear" w:color="auto" w:fill="FFFFFF"/>
        <w:spacing w:after="100" w:line="240" w:lineRule="auto"/>
        <w:ind w:left="993" w:hanging="709"/>
        <w:jc w:val="both"/>
        <w:rPr>
          <w:color w:val="FF0000"/>
          <w:sz w:val="24"/>
          <w:szCs w:val="24"/>
        </w:rPr>
      </w:pPr>
      <w:r w:rsidRPr="00DA3A51">
        <w:rPr>
          <w:color w:val="000000" w:themeColor="text1"/>
          <w:sz w:val="24"/>
          <w:szCs w:val="24"/>
        </w:rPr>
        <w:t>Arvydas Urbanas</w:t>
      </w:r>
      <w:r w:rsidR="00AB5060" w:rsidRPr="00DA3A51">
        <w:rPr>
          <w:color w:val="000000" w:themeColor="text1"/>
          <w:sz w:val="24"/>
          <w:szCs w:val="24"/>
        </w:rPr>
        <w:t>,</w:t>
      </w:r>
      <w:r w:rsidR="00DA3A51" w:rsidRPr="00DA3A51">
        <w:rPr>
          <w:color w:val="000000" w:themeColor="text1"/>
          <w:sz w:val="24"/>
          <w:szCs w:val="24"/>
        </w:rPr>
        <w:t xml:space="preserve"> mechanikas, </w:t>
      </w:r>
      <w:r w:rsidR="004A0613" w:rsidRPr="00DA3A51">
        <w:rPr>
          <w:color w:val="000000" w:themeColor="text1"/>
          <w:sz w:val="24"/>
          <w:szCs w:val="24"/>
        </w:rPr>
        <w:t>tel. (0</w:t>
      </w:r>
      <w:r w:rsidR="00AB5060" w:rsidRPr="00DA3A51">
        <w:rPr>
          <w:color w:val="000000" w:themeColor="text1"/>
          <w:sz w:val="24"/>
          <w:szCs w:val="24"/>
        </w:rPr>
        <w:t xml:space="preserve"> </w:t>
      </w:r>
      <w:r w:rsidRPr="00DA3A51">
        <w:rPr>
          <w:color w:val="000000" w:themeColor="text1"/>
          <w:sz w:val="24"/>
          <w:szCs w:val="24"/>
        </w:rPr>
        <w:t>389</w:t>
      </w:r>
      <w:r w:rsidR="00AB5060" w:rsidRPr="00DA3A51">
        <w:rPr>
          <w:color w:val="000000" w:themeColor="text1"/>
          <w:sz w:val="24"/>
          <w:szCs w:val="24"/>
        </w:rPr>
        <w:t xml:space="preserve">) </w:t>
      </w:r>
      <w:r w:rsidRPr="00DA3A51">
        <w:rPr>
          <w:color w:val="000000" w:themeColor="text1"/>
          <w:sz w:val="24"/>
          <w:szCs w:val="24"/>
        </w:rPr>
        <w:t>65097</w:t>
      </w:r>
      <w:r w:rsidR="00AB5060" w:rsidRPr="00DA3A51">
        <w:rPr>
          <w:color w:val="000000" w:themeColor="text1"/>
          <w:sz w:val="24"/>
          <w:szCs w:val="24"/>
        </w:rPr>
        <w:t>, el. paštas</w:t>
      </w:r>
      <w:r w:rsidR="00AB5060" w:rsidRPr="00D96F86">
        <w:rPr>
          <w:color w:val="212529"/>
          <w:sz w:val="24"/>
          <w:szCs w:val="24"/>
        </w:rPr>
        <w:t xml:space="preserve"> </w:t>
      </w:r>
      <w:hyperlink r:id="rId7" w:history="1">
        <w:r w:rsidR="004A0613" w:rsidRPr="00D96F86">
          <w:rPr>
            <w:rStyle w:val="Hipersaitas"/>
            <w:sz w:val="24"/>
            <w:szCs w:val="24"/>
          </w:rPr>
          <w:t>a.urbanas@utenosvandenys.lt</w:t>
        </w:r>
      </w:hyperlink>
      <w:r w:rsidR="00AB5060" w:rsidRPr="00D96F86">
        <w:rPr>
          <w:color w:val="212529"/>
          <w:sz w:val="24"/>
          <w:szCs w:val="24"/>
        </w:rPr>
        <w:t>.</w:t>
      </w:r>
    </w:p>
    <w:p w:rsidR="004A0613" w:rsidRPr="00DA3A51" w:rsidRDefault="004A0613" w:rsidP="004A0613">
      <w:pPr>
        <w:numPr>
          <w:ilvl w:val="0"/>
          <w:numId w:val="7"/>
        </w:numPr>
        <w:tabs>
          <w:tab w:val="left" w:pos="567"/>
        </w:tabs>
        <w:spacing w:after="0"/>
        <w:jc w:val="both"/>
        <w:rPr>
          <w:color w:val="000000" w:themeColor="text1"/>
          <w:sz w:val="24"/>
          <w:szCs w:val="24"/>
        </w:rPr>
      </w:pPr>
      <w:r w:rsidRPr="00DA3A51">
        <w:rPr>
          <w:color w:val="000000" w:themeColor="text1"/>
          <w:sz w:val="24"/>
          <w:szCs w:val="24"/>
        </w:rPr>
        <w:t xml:space="preserve">Registracijos pradžia </w:t>
      </w:r>
      <w:r w:rsidR="00D96F86" w:rsidRPr="00DA3A51">
        <w:rPr>
          <w:color w:val="000000" w:themeColor="text1"/>
          <w:sz w:val="24"/>
          <w:szCs w:val="24"/>
        </w:rPr>
        <w:t>2026-06-03 10.00 val., pabaiga 2026-06-05</w:t>
      </w:r>
      <w:r w:rsidRPr="00DA3A51">
        <w:rPr>
          <w:color w:val="000000" w:themeColor="text1"/>
          <w:sz w:val="24"/>
          <w:szCs w:val="24"/>
        </w:rPr>
        <w:t xml:space="preserve"> 14.00 val.</w:t>
      </w:r>
    </w:p>
    <w:p w:rsidR="004A0613" w:rsidRPr="00F97C82" w:rsidRDefault="00AB5060" w:rsidP="004A0613">
      <w:pPr>
        <w:pStyle w:val="Sraopastraipa"/>
        <w:numPr>
          <w:ilvl w:val="0"/>
          <w:numId w:val="7"/>
        </w:numPr>
        <w:shd w:val="clear" w:color="auto" w:fill="FFFFFF"/>
        <w:tabs>
          <w:tab w:val="left" w:pos="567"/>
        </w:tabs>
        <w:spacing w:after="0"/>
        <w:jc w:val="both"/>
        <w:rPr>
          <w:rStyle w:val="Grietas"/>
          <w:b w:val="0"/>
          <w:bCs w:val="0"/>
          <w:color w:val="212529"/>
          <w:sz w:val="24"/>
          <w:szCs w:val="24"/>
        </w:rPr>
      </w:pPr>
      <w:r w:rsidRPr="00DA3A51">
        <w:rPr>
          <w:rStyle w:val="Grietas"/>
          <w:color w:val="000000" w:themeColor="text1"/>
          <w:sz w:val="24"/>
          <w:szCs w:val="24"/>
        </w:rPr>
        <w:t>Aukciona</w:t>
      </w:r>
      <w:r w:rsidR="004655DF" w:rsidRPr="00DA3A51">
        <w:rPr>
          <w:rStyle w:val="Grietas"/>
          <w:color w:val="000000" w:themeColor="text1"/>
          <w:sz w:val="24"/>
          <w:szCs w:val="24"/>
        </w:rPr>
        <w:t>s</w:t>
      </w:r>
      <w:r w:rsidR="00E37582" w:rsidRPr="00DA3A51">
        <w:rPr>
          <w:rStyle w:val="Grietas"/>
          <w:color w:val="000000" w:themeColor="text1"/>
          <w:sz w:val="24"/>
          <w:szCs w:val="24"/>
        </w:rPr>
        <w:t xml:space="preserve"> vykdomas</w:t>
      </w:r>
      <w:r w:rsidRPr="00DA3A51">
        <w:rPr>
          <w:rStyle w:val="Grietas"/>
          <w:color w:val="000000" w:themeColor="text1"/>
          <w:sz w:val="24"/>
          <w:szCs w:val="24"/>
        </w:rPr>
        <w:t xml:space="preserve"> </w:t>
      </w:r>
      <w:r w:rsidR="004A0613" w:rsidRPr="00DA3A51">
        <w:rPr>
          <w:rStyle w:val="Grietas"/>
          <w:color w:val="000000" w:themeColor="text1"/>
          <w:sz w:val="24"/>
          <w:szCs w:val="24"/>
        </w:rPr>
        <w:t xml:space="preserve">interneto svetainėje </w:t>
      </w:r>
      <w:bookmarkStart w:id="0" w:name="_GoBack"/>
      <w:bookmarkEnd w:id="0"/>
      <w:r w:rsidR="000052DF">
        <w:rPr>
          <w:sz w:val="24"/>
          <w:szCs w:val="24"/>
        </w:rPr>
        <w:fldChar w:fldCharType="begin"/>
      </w:r>
      <w:r w:rsidR="000052DF">
        <w:rPr>
          <w:sz w:val="24"/>
          <w:szCs w:val="24"/>
        </w:rPr>
        <w:instrText xml:space="preserve"> HYPERLINK "http://</w:instrText>
      </w:r>
      <w:r w:rsidR="000052DF" w:rsidRPr="000052DF">
        <w:rPr>
          <w:sz w:val="24"/>
          <w:szCs w:val="24"/>
        </w:rPr>
        <w:instrText>www.evarzytynes.lt</w:instrText>
      </w:r>
      <w:r w:rsidR="000052DF">
        <w:rPr>
          <w:sz w:val="24"/>
          <w:szCs w:val="24"/>
        </w:rPr>
        <w:instrText xml:space="preserve">" </w:instrText>
      </w:r>
      <w:r w:rsidR="000052DF">
        <w:rPr>
          <w:sz w:val="24"/>
          <w:szCs w:val="24"/>
        </w:rPr>
        <w:fldChar w:fldCharType="separate"/>
      </w:r>
      <w:r w:rsidR="000052DF" w:rsidRPr="00F25CBD">
        <w:rPr>
          <w:rStyle w:val="Hipersaitas"/>
          <w:sz w:val="24"/>
          <w:szCs w:val="24"/>
        </w:rPr>
        <w:t>www.evarzytynes.lt</w:t>
      </w:r>
      <w:r w:rsidR="000052DF">
        <w:rPr>
          <w:sz w:val="24"/>
          <w:szCs w:val="24"/>
        </w:rPr>
        <w:fldChar w:fldCharType="end"/>
      </w:r>
      <w:r w:rsidR="004A0613" w:rsidRPr="00F97C82">
        <w:rPr>
          <w:rStyle w:val="Grietas"/>
          <w:color w:val="212529"/>
          <w:sz w:val="24"/>
          <w:szCs w:val="24"/>
        </w:rPr>
        <w:t>.</w:t>
      </w:r>
    </w:p>
    <w:p w:rsidR="004A0613" w:rsidRPr="00DA3A51" w:rsidRDefault="004A0613" w:rsidP="004A0613">
      <w:pPr>
        <w:numPr>
          <w:ilvl w:val="0"/>
          <w:numId w:val="7"/>
        </w:numPr>
        <w:tabs>
          <w:tab w:val="left" w:pos="567"/>
        </w:tabs>
        <w:spacing w:after="0"/>
        <w:jc w:val="both"/>
        <w:rPr>
          <w:b/>
          <w:color w:val="000000" w:themeColor="text1"/>
          <w:sz w:val="24"/>
          <w:szCs w:val="24"/>
        </w:rPr>
      </w:pPr>
      <w:r w:rsidRPr="00DA3A51">
        <w:rPr>
          <w:b/>
          <w:color w:val="000000" w:themeColor="text1"/>
          <w:sz w:val="24"/>
          <w:szCs w:val="24"/>
        </w:rPr>
        <w:t xml:space="preserve">Aukciono pradžia: </w:t>
      </w:r>
      <w:r w:rsidR="00D660A7">
        <w:rPr>
          <w:b/>
          <w:color w:val="000000" w:themeColor="text1"/>
          <w:sz w:val="24"/>
          <w:szCs w:val="24"/>
        </w:rPr>
        <w:t>2026-06-09</w:t>
      </w:r>
      <w:r w:rsidRPr="00DA3A51">
        <w:rPr>
          <w:b/>
          <w:color w:val="000000" w:themeColor="text1"/>
          <w:sz w:val="24"/>
          <w:szCs w:val="24"/>
        </w:rPr>
        <w:t xml:space="preserve"> </w:t>
      </w:r>
      <w:r w:rsidR="0054380C">
        <w:rPr>
          <w:b/>
          <w:color w:val="000000" w:themeColor="text1"/>
          <w:sz w:val="24"/>
          <w:szCs w:val="24"/>
        </w:rPr>
        <w:t>9</w:t>
      </w:r>
      <w:r w:rsidRPr="00DA3A51">
        <w:rPr>
          <w:b/>
          <w:color w:val="000000" w:themeColor="text1"/>
          <w:sz w:val="24"/>
          <w:szCs w:val="24"/>
        </w:rPr>
        <w:t>.00 val.</w:t>
      </w:r>
    </w:p>
    <w:p w:rsidR="004A0613" w:rsidRPr="00DA3A51" w:rsidRDefault="004A0613" w:rsidP="004A0613">
      <w:pPr>
        <w:numPr>
          <w:ilvl w:val="0"/>
          <w:numId w:val="7"/>
        </w:numPr>
        <w:tabs>
          <w:tab w:val="left" w:pos="567"/>
        </w:tabs>
        <w:spacing w:after="0"/>
        <w:jc w:val="both"/>
        <w:rPr>
          <w:b/>
          <w:color w:val="000000" w:themeColor="text1"/>
          <w:sz w:val="24"/>
          <w:szCs w:val="24"/>
        </w:rPr>
      </w:pPr>
      <w:r w:rsidRPr="00DA3A51">
        <w:rPr>
          <w:b/>
          <w:color w:val="000000" w:themeColor="text1"/>
          <w:sz w:val="24"/>
          <w:szCs w:val="24"/>
        </w:rPr>
        <w:t xml:space="preserve">Aukciono pabaiga: </w:t>
      </w:r>
      <w:r w:rsidR="0054380C">
        <w:rPr>
          <w:b/>
          <w:color w:val="000000" w:themeColor="text1"/>
          <w:sz w:val="24"/>
          <w:szCs w:val="24"/>
        </w:rPr>
        <w:t>2026-06-10</w:t>
      </w:r>
      <w:r w:rsidRPr="00DA3A51">
        <w:rPr>
          <w:b/>
          <w:color w:val="000000" w:themeColor="text1"/>
          <w:sz w:val="24"/>
          <w:szCs w:val="24"/>
        </w:rPr>
        <w:t xml:space="preserve"> 14.00 val.</w:t>
      </w:r>
    </w:p>
    <w:p w:rsidR="00AB5060" w:rsidRPr="00DA3A51" w:rsidRDefault="00AB5060" w:rsidP="004A0613">
      <w:pPr>
        <w:pStyle w:val="prastasistinklapis"/>
        <w:numPr>
          <w:ilvl w:val="0"/>
          <w:numId w:val="7"/>
        </w:numPr>
        <w:shd w:val="clear" w:color="auto" w:fill="FFFFFF"/>
        <w:spacing w:before="0" w:beforeAutospacing="0" w:afterAutospacing="0"/>
        <w:jc w:val="both"/>
        <w:rPr>
          <w:color w:val="000000" w:themeColor="text1"/>
        </w:rPr>
      </w:pPr>
      <w:r w:rsidRPr="00DA3A51">
        <w:rPr>
          <w:color w:val="000000" w:themeColor="text1"/>
        </w:rPr>
        <w:t xml:space="preserve">Aukciono dalyvio registravimo mokestis turi būti sumokėti </w:t>
      </w:r>
      <w:r w:rsidR="00CA1816" w:rsidRPr="00DA3A51">
        <w:rPr>
          <w:color w:val="000000" w:themeColor="text1"/>
        </w:rPr>
        <w:t>prieš registruojantis į aukcioną</w:t>
      </w:r>
      <w:r w:rsidRPr="00DA3A51">
        <w:rPr>
          <w:color w:val="000000" w:themeColor="text1"/>
        </w:rPr>
        <w:t xml:space="preserve"> (mokėti į </w:t>
      </w:r>
      <w:r w:rsidR="00C418AD" w:rsidRPr="00DA3A51">
        <w:rPr>
          <w:color w:val="000000" w:themeColor="text1"/>
          <w:shd w:val="clear" w:color="auto" w:fill="FFFFFF"/>
        </w:rPr>
        <w:t>Uždarosios akcinės bendrovės „Utenos vandenys“ </w:t>
      </w:r>
      <w:r w:rsidRPr="00DA3A51">
        <w:rPr>
          <w:color w:val="000000" w:themeColor="text1"/>
        </w:rPr>
        <w:t>(</w:t>
      </w:r>
      <w:r w:rsidR="00C418AD" w:rsidRPr="00DA3A51">
        <w:rPr>
          <w:color w:val="000000" w:themeColor="text1"/>
        </w:rPr>
        <w:t xml:space="preserve">įmonės </w:t>
      </w:r>
      <w:r w:rsidRPr="00DA3A51">
        <w:rPr>
          <w:color w:val="000000" w:themeColor="text1"/>
        </w:rPr>
        <w:t xml:space="preserve">kodas </w:t>
      </w:r>
      <w:r w:rsidR="00C418AD" w:rsidRPr="00DA3A51">
        <w:rPr>
          <w:color w:val="000000" w:themeColor="text1"/>
          <w:shd w:val="clear" w:color="auto" w:fill="FFFFFF"/>
        </w:rPr>
        <w:t>183633981</w:t>
      </w:r>
      <w:r w:rsidRPr="00DA3A51">
        <w:rPr>
          <w:color w:val="000000" w:themeColor="text1"/>
        </w:rPr>
        <w:t xml:space="preserve">), </w:t>
      </w:r>
      <w:r w:rsidR="00C418AD" w:rsidRPr="00DA3A51">
        <w:rPr>
          <w:color w:val="000000" w:themeColor="text1"/>
          <w:shd w:val="clear" w:color="auto" w:fill="FFFFFF"/>
        </w:rPr>
        <w:t>Vandenų gatvė Nr. 1, Naujasodžio kaimas, LT-28113 Utenos rajonas,</w:t>
      </w:r>
      <w:r w:rsidRPr="00DA3A51">
        <w:rPr>
          <w:color w:val="000000" w:themeColor="text1"/>
        </w:rPr>
        <w:t xml:space="preserve"> sąskaitą </w:t>
      </w:r>
      <w:r w:rsidR="00C418AD" w:rsidRPr="00DA3A51">
        <w:rPr>
          <w:color w:val="000000" w:themeColor="text1"/>
        </w:rPr>
        <w:t>LT</w:t>
      </w:r>
      <w:r w:rsidR="00C418AD" w:rsidRPr="00DA3A51">
        <w:rPr>
          <w:color w:val="000000" w:themeColor="text1"/>
          <w:shd w:val="clear" w:color="auto" w:fill="FFFFFF"/>
        </w:rPr>
        <w:t>49 4010 0417 0001 0248</w:t>
      </w:r>
      <w:r w:rsidRPr="00DA3A51">
        <w:rPr>
          <w:color w:val="000000" w:themeColor="text1"/>
        </w:rPr>
        <w:t xml:space="preserve">, </w:t>
      </w:r>
      <w:r w:rsidR="00C418AD" w:rsidRPr="00DA3A51">
        <w:rPr>
          <w:color w:val="000000" w:themeColor="text1"/>
          <w:shd w:val="clear" w:color="auto" w:fill="FFFFFF"/>
        </w:rPr>
        <w:t xml:space="preserve">AB </w:t>
      </w:r>
      <w:r w:rsidR="0037662D" w:rsidRPr="00DA3A51">
        <w:rPr>
          <w:color w:val="000000" w:themeColor="text1"/>
          <w:shd w:val="clear" w:color="auto" w:fill="FFFFFF"/>
        </w:rPr>
        <w:t>Luminor</w:t>
      </w:r>
      <w:r w:rsidR="00C418AD" w:rsidRPr="00DA3A51">
        <w:rPr>
          <w:color w:val="000000" w:themeColor="text1"/>
          <w:shd w:val="clear" w:color="auto" w:fill="FFFFFF"/>
        </w:rPr>
        <w:t>, banko kodas 40100</w:t>
      </w:r>
      <w:r w:rsidRPr="00DA3A51">
        <w:rPr>
          <w:color w:val="000000" w:themeColor="text1"/>
        </w:rPr>
        <w:t>).</w:t>
      </w:r>
      <w:r w:rsidR="0034039A" w:rsidRPr="00DA3A51">
        <w:rPr>
          <w:color w:val="000000" w:themeColor="text1"/>
        </w:rPr>
        <w:t xml:space="preserve"> </w:t>
      </w:r>
    </w:p>
    <w:p w:rsidR="00AB5060" w:rsidRPr="00DA3A51" w:rsidRDefault="00DA3A51" w:rsidP="004A0613">
      <w:pPr>
        <w:pStyle w:val="prastasistinklapis"/>
        <w:numPr>
          <w:ilvl w:val="0"/>
          <w:numId w:val="7"/>
        </w:numPr>
        <w:shd w:val="clear" w:color="auto" w:fill="FFFFFF"/>
        <w:spacing w:before="0" w:beforeAutospacing="0" w:afterAutospacing="0"/>
        <w:jc w:val="both"/>
        <w:rPr>
          <w:color w:val="000000" w:themeColor="text1"/>
        </w:rPr>
      </w:pPr>
      <w:r w:rsidRPr="00DA3A51">
        <w:rPr>
          <w:color w:val="000000" w:themeColor="text1"/>
        </w:rPr>
        <w:t xml:space="preserve">Pasibaigus aukcionui, interneto svetainėje </w:t>
      </w:r>
      <w:hyperlink r:id="rId8" w:history="1">
        <w:r w:rsidRPr="00DA3A51">
          <w:rPr>
            <w:rStyle w:val="Hipersaitas"/>
            <w:color w:val="000000" w:themeColor="text1"/>
          </w:rPr>
          <w:t>www.evarzytines.lt</w:t>
        </w:r>
      </w:hyperlink>
      <w:r w:rsidRPr="00DA3A51">
        <w:rPr>
          <w:color w:val="000000" w:themeColor="text1"/>
        </w:rPr>
        <w:t xml:space="preserve"> paskelbiama už kokią kainą turtas parduotas, laimėtojui išsiunčiamas elektroninis pranešimas apie laimėtą Aukcioną. Aukciono laimėtojas sumoka pasiūlytą pardavimo kainą ne vėliau kaip per 30 (trisdešimt) kalendorinių dienų nuo turto pirkimo-pardavimo sutarties sudarymo dienos, jei šalys nesutaria kitaip</w:t>
      </w:r>
      <w:r w:rsidR="00AB5060" w:rsidRPr="00DA3A51">
        <w:rPr>
          <w:color w:val="000000" w:themeColor="text1"/>
        </w:rPr>
        <w:t>.</w:t>
      </w:r>
    </w:p>
    <w:p w:rsidR="00DA3A51" w:rsidRPr="00DA3A51" w:rsidRDefault="00AB5060" w:rsidP="004A0613">
      <w:pPr>
        <w:pStyle w:val="prastasistinklapis"/>
        <w:numPr>
          <w:ilvl w:val="0"/>
          <w:numId w:val="7"/>
        </w:numPr>
        <w:shd w:val="clear" w:color="auto" w:fill="FFFFFF"/>
        <w:spacing w:before="0" w:beforeAutospacing="0" w:afterAutospacing="0"/>
        <w:jc w:val="both"/>
        <w:rPr>
          <w:color w:val="000000" w:themeColor="text1"/>
        </w:rPr>
      </w:pPr>
      <w:r w:rsidRPr="00DA3A51">
        <w:rPr>
          <w:color w:val="000000" w:themeColor="text1"/>
        </w:rPr>
        <w:t>Darbuotoja</w:t>
      </w:r>
      <w:r w:rsidR="006D15BA" w:rsidRPr="00DA3A51">
        <w:rPr>
          <w:color w:val="000000" w:themeColor="text1"/>
        </w:rPr>
        <w:t>s</w:t>
      </w:r>
      <w:r w:rsidRPr="00DA3A51">
        <w:rPr>
          <w:color w:val="000000" w:themeColor="text1"/>
        </w:rPr>
        <w:t xml:space="preserve"> atsakinga</w:t>
      </w:r>
      <w:r w:rsidR="006D15BA" w:rsidRPr="00DA3A51">
        <w:rPr>
          <w:color w:val="000000" w:themeColor="text1"/>
        </w:rPr>
        <w:t>s</w:t>
      </w:r>
      <w:r w:rsidRPr="00DA3A51">
        <w:rPr>
          <w:color w:val="000000" w:themeColor="text1"/>
        </w:rPr>
        <w:t xml:space="preserve"> už </w:t>
      </w:r>
      <w:r w:rsidR="00DA3A51" w:rsidRPr="00DA3A51">
        <w:rPr>
          <w:color w:val="000000" w:themeColor="text1"/>
        </w:rPr>
        <w:t>aukciono organizavimą, vykdymą ir informacijos teikimą</w:t>
      </w:r>
      <w:r w:rsidRPr="00DA3A51">
        <w:rPr>
          <w:color w:val="000000" w:themeColor="text1"/>
        </w:rPr>
        <w:t xml:space="preserve">: </w:t>
      </w:r>
    </w:p>
    <w:p w:rsidR="00AB5060" w:rsidRPr="00DA3A51" w:rsidRDefault="00DA3A51" w:rsidP="00D660A7">
      <w:pPr>
        <w:pStyle w:val="prastasistinklapis"/>
        <w:shd w:val="clear" w:color="auto" w:fill="FFFFFF"/>
        <w:spacing w:before="0" w:beforeAutospacing="0" w:afterAutospacing="0"/>
        <w:ind w:left="284"/>
        <w:jc w:val="both"/>
        <w:rPr>
          <w:color w:val="000000" w:themeColor="text1"/>
        </w:rPr>
      </w:pPr>
      <w:r>
        <w:rPr>
          <w:color w:val="000000" w:themeColor="text1"/>
        </w:rPr>
        <w:t xml:space="preserve">11.1. </w:t>
      </w:r>
      <w:r w:rsidR="00D660A7">
        <w:rPr>
          <w:color w:val="000000" w:themeColor="text1"/>
        </w:rPr>
        <w:t xml:space="preserve">  </w:t>
      </w:r>
      <w:r w:rsidR="00EB5941" w:rsidRPr="00DA3A51">
        <w:rPr>
          <w:color w:val="000000" w:themeColor="text1"/>
        </w:rPr>
        <w:t>Gintarė Mikulėnė tel. (0</w:t>
      </w:r>
      <w:r w:rsidR="00AB5060" w:rsidRPr="00DA3A51">
        <w:rPr>
          <w:color w:val="000000" w:themeColor="text1"/>
        </w:rPr>
        <w:t xml:space="preserve"> </w:t>
      </w:r>
      <w:r w:rsidR="00AD1FA8" w:rsidRPr="00DA3A51">
        <w:rPr>
          <w:color w:val="000000" w:themeColor="text1"/>
        </w:rPr>
        <w:t>389</w:t>
      </w:r>
      <w:r w:rsidR="00AB5060" w:rsidRPr="00DA3A51">
        <w:rPr>
          <w:color w:val="000000" w:themeColor="text1"/>
        </w:rPr>
        <w:t xml:space="preserve">) </w:t>
      </w:r>
      <w:r w:rsidR="00EB5941" w:rsidRPr="00DA3A51">
        <w:rPr>
          <w:color w:val="000000" w:themeColor="text1"/>
        </w:rPr>
        <w:t>48326</w:t>
      </w:r>
      <w:r w:rsidR="00AB5060" w:rsidRPr="00DA3A51">
        <w:rPr>
          <w:color w:val="000000" w:themeColor="text1"/>
        </w:rPr>
        <w:t xml:space="preserve">, el. paštas  </w:t>
      </w:r>
      <w:hyperlink r:id="rId9" w:history="1">
        <w:r w:rsidRPr="00D857CA">
          <w:rPr>
            <w:rStyle w:val="Hipersaitas"/>
          </w:rPr>
          <w:t>g.mikulene@utenosvandenys.lt</w:t>
        </w:r>
      </w:hyperlink>
      <w:r w:rsidRPr="00DA3A51">
        <w:rPr>
          <w:color w:val="000000" w:themeColor="text1"/>
        </w:rPr>
        <w:t xml:space="preserve">. </w:t>
      </w:r>
    </w:p>
    <w:p w:rsidR="00E72495" w:rsidRPr="00DA3A51" w:rsidRDefault="00E72495" w:rsidP="00E72495">
      <w:pPr>
        <w:pStyle w:val="prastasistinklapis"/>
        <w:shd w:val="clear" w:color="auto" w:fill="FFFFFF"/>
        <w:spacing w:before="0" w:beforeAutospacing="0" w:afterAutospacing="0"/>
        <w:jc w:val="both"/>
        <w:rPr>
          <w:color w:val="000000" w:themeColor="text1"/>
        </w:rPr>
      </w:pPr>
    </w:p>
    <w:p w:rsidR="00E72495" w:rsidRPr="00DA3A51" w:rsidRDefault="00E72495" w:rsidP="00EB5941">
      <w:pPr>
        <w:rPr>
          <w:rStyle w:val="Grietas"/>
          <w:b w:val="0"/>
          <w:bCs w:val="0"/>
          <w:color w:val="000000" w:themeColor="text1"/>
          <w:sz w:val="24"/>
          <w:szCs w:val="24"/>
        </w:rPr>
      </w:pPr>
      <w:r w:rsidRPr="00DA3A51">
        <w:rPr>
          <w:color w:val="000000" w:themeColor="text1"/>
          <w:sz w:val="24"/>
          <w:szCs w:val="24"/>
        </w:rPr>
        <w:t>VIEŠO AUKCIONO TAISYKLĖS</w:t>
      </w:r>
      <w:r w:rsidR="00AD1FA8" w:rsidRPr="00DA3A51">
        <w:rPr>
          <w:rStyle w:val="Grietas"/>
          <w:color w:val="000000" w:themeColor="text1"/>
          <w:sz w:val="24"/>
          <w:szCs w:val="24"/>
        </w:rPr>
        <w:t>: https://utenosvandenys.lt/teisine-informacija</w:t>
      </w:r>
    </w:p>
    <w:p w:rsidR="00CF496C" w:rsidRDefault="000052DF" w:rsidP="00010AD3">
      <w:hyperlink r:id="rId10" w:history="1">
        <w:r w:rsidR="00010AD3" w:rsidRPr="00FF2DDC">
          <w:rPr>
            <w:rStyle w:val="Hipersaitas"/>
          </w:rPr>
          <w:t>https://utenosvandenys.lt/wp-content/uploads/2026/05/UAB-Utenos-vandenys-organizuojamu-el.-aukcionu-vykdymo-informaciniu-technologiju-priemonemis-tvarkos-aprasas.pdf</w:t>
        </w:r>
      </w:hyperlink>
    </w:p>
    <w:p w:rsidR="00010AD3" w:rsidRPr="00F97C82" w:rsidRDefault="00010AD3" w:rsidP="00010AD3">
      <w:pPr>
        <w:rPr>
          <w:color w:val="FF0000"/>
          <w:sz w:val="24"/>
          <w:szCs w:val="24"/>
        </w:rPr>
      </w:pPr>
    </w:p>
    <w:sectPr w:rsidR="00010AD3" w:rsidRPr="00F97C82" w:rsidSect="00536902">
      <w:pgSz w:w="11906" w:h="16838" w:code="9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E60DE6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53559C"/>
    <w:multiLevelType w:val="multilevel"/>
    <w:tmpl w:val="6818C1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0D97BD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DD1E98"/>
    <w:multiLevelType w:val="hybridMultilevel"/>
    <w:tmpl w:val="0E18E9C4"/>
    <w:lvl w:ilvl="0" w:tplc="310CF4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E8774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F776CD6"/>
    <w:multiLevelType w:val="multilevel"/>
    <w:tmpl w:val="F116647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7CE3464"/>
    <w:multiLevelType w:val="multilevel"/>
    <w:tmpl w:val="36BA0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07196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94C561F"/>
    <w:multiLevelType w:val="multilevel"/>
    <w:tmpl w:val="6DB2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060"/>
    <w:rsid w:val="000052DF"/>
    <w:rsid w:val="00010AD3"/>
    <w:rsid w:val="00041C23"/>
    <w:rsid w:val="00042F4C"/>
    <w:rsid w:val="00091571"/>
    <w:rsid w:val="000A3E41"/>
    <w:rsid w:val="000B44D7"/>
    <w:rsid w:val="001017BB"/>
    <w:rsid w:val="0013365E"/>
    <w:rsid w:val="0018078C"/>
    <w:rsid w:val="00272805"/>
    <w:rsid w:val="00285694"/>
    <w:rsid w:val="002C4394"/>
    <w:rsid w:val="002E4AF6"/>
    <w:rsid w:val="002E6967"/>
    <w:rsid w:val="0034039A"/>
    <w:rsid w:val="0037662D"/>
    <w:rsid w:val="0038690F"/>
    <w:rsid w:val="003D4B60"/>
    <w:rsid w:val="004655DF"/>
    <w:rsid w:val="004750F3"/>
    <w:rsid w:val="00484880"/>
    <w:rsid w:val="004A0613"/>
    <w:rsid w:val="004B170B"/>
    <w:rsid w:val="00536902"/>
    <w:rsid w:val="0054380C"/>
    <w:rsid w:val="00572572"/>
    <w:rsid w:val="00574EEC"/>
    <w:rsid w:val="005C0A1C"/>
    <w:rsid w:val="00614E20"/>
    <w:rsid w:val="006D15BA"/>
    <w:rsid w:val="007050B0"/>
    <w:rsid w:val="00712AEF"/>
    <w:rsid w:val="00744A0C"/>
    <w:rsid w:val="0077490D"/>
    <w:rsid w:val="00796619"/>
    <w:rsid w:val="008D4A94"/>
    <w:rsid w:val="00913526"/>
    <w:rsid w:val="009306C0"/>
    <w:rsid w:val="009F0039"/>
    <w:rsid w:val="00AB5060"/>
    <w:rsid w:val="00AD1FA8"/>
    <w:rsid w:val="00B03A60"/>
    <w:rsid w:val="00BB17AB"/>
    <w:rsid w:val="00BE1DF7"/>
    <w:rsid w:val="00C350B0"/>
    <w:rsid w:val="00C418AD"/>
    <w:rsid w:val="00CA0348"/>
    <w:rsid w:val="00CA1816"/>
    <w:rsid w:val="00CB62F6"/>
    <w:rsid w:val="00CC365C"/>
    <w:rsid w:val="00CF496C"/>
    <w:rsid w:val="00CF4CC0"/>
    <w:rsid w:val="00D35DA3"/>
    <w:rsid w:val="00D660A7"/>
    <w:rsid w:val="00D96F86"/>
    <w:rsid w:val="00DA3A51"/>
    <w:rsid w:val="00DE77EC"/>
    <w:rsid w:val="00E37582"/>
    <w:rsid w:val="00E72495"/>
    <w:rsid w:val="00E900FA"/>
    <w:rsid w:val="00EB5941"/>
    <w:rsid w:val="00EC273D"/>
    <w:rsid w:val="00EE3A5A"/>
    <w:rsid w:val="00F14683"/>
    <w:rsid w:val="00F45437"/>
    <w:rsid w:val="00F46D0E"/>
    <w:rsid w:val="00F9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B5060"/>
    <w:pPr>
      <w:spacing w:after="200" w:line="276" w:lineRule="auto"/>
    </w:pPr>
    <w:rPr>
      <w:sz w:val="22"/>
      <w:szCs w:val="22"/>
      <w:lang w:eastAsia="en-US"/>
    </w:rPr>
  </w:style>
  <w:style w:type="paragraph" w:styleId="Antrat2">
    <w:name w:val="heading 2"/>
    <w:basedOn w:val="prastasis"/>
    <w:link w:val="Antrat2Diagrama"/>
    <w:uiPriority w:val="9"/>
    <w:qFormat/>
    <w:rsid w:val="002C4394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AB50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AB5060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C4394"/>
    <w:rPr>
      <w:rFonts w:eastAsia="Times New Roman"/>
      <w:b/>
      <w:bCs/>
      <w:sz w:val="36"/>
      <w:szCs w:val="36"/>
    </w:rPr>
  </w:style>
  <w:style w:type="character" w:styleId="Emfaz">
    <w:name w:val="Emphasis"/>
    <w:basedOn w:val="Numatytasispastraiposriftas"/>
    <w:uiPriority w:val="20"/>
    <w:qFormat/>
    <w:rsid w:val="00F45437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9F0039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8D4A94"/>
    <w:pPr>
      <w:ind w:left="720"/>
      <w:contextualSpacing/>
    </w:pPr>
  </w:style>
  <w:style w:type="paragraph" w:styleId="Sraassuenkleliais">
    <w:name w:val="List Bullet"/>
    <w:basedOn w:val="prastasis"/>
    <w:uiPriority w:val="99"/>
    <w:unhideWhenUsed/>
    <w:rsid w:val="0037662D"/>
    <w:pPr>
      <w:numPr>
        <w:numId w:val="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B5060"/>
    <w:pPr>
      <w:spacing w:after="200" w:line="276" w:lineRule="auto"/>
    </w:pPr>
    <w:rPr>
      <w:sz w:val="22"/>
      <w:szCs w:val="22"/>
      <w:lang w:eastAsia="en-US"/>
    </w:rPr>
  </w:style>
  <w:style w:type="paragraph" w:styleId="Antrat2">
    <w:name w:val="heading 2"/>
    <w:basedOn w:val="prastasis"/>
    <w:link w:val="Antrat2Diagrama"/>
    <w:uiPriority w:val="9"/>
    <w:qFormat/>
    <w:rsid w:val="002C4394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AB50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AB5060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C4394"/>
    <w:rPr>
      <w:rFonts w:eastAsia="Times New Roman"/>
      <w:b/>
      <w:bCs/>
      <w:sz w:val="36"/>
      <w:szCs w:val="36"/>
    </w:rPr>
  </w:style>
  <w:style w:type="character" w:styleId="Emfaz">
    <w:name w:val="Emphasis"/>
    <w:basedOn w:val="Numatytasispastraiposriftas"/>
    <w:uiPriority w:val="20"/>
    <w:qFormat/>
    <w:rsid w:val="00F45437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9F0039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8D4A94"/>
    <w:pPr>
      <w:ind w:left="720"/>
      <w:contextualSpacing/>
    </w:pPr>
  </w:style>
  <w:style w:type="paragraph" w:styleId="Sraassuenkleliais">
    <w:name w:val="List Bullet"/>
    <w:basedOn w:val="prastasis"/>
    <w:uiPriority w:val="99"/>
    <w:unhideWhenUsed/>
    <w:rsid w:val="0037662D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7296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arzytines.l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.urbanas@utenosvandenys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.ceplinskas@utenosvandenys.l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tenosvandenys.lt/wp-content/uploads/2026/05/UAB-Utenos-vandenys-organizuojamu-el.-aukcionu-vykdymo-informaciniu-technologiju-priemonemis-tvarkos-aprasa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.mikulene@utenosvandeny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2152</Words>
  <Characters>1228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'''</Company>
  <LinksUpToDate>false</LinksUpToDate>
  <CharactersWithSpaces>3374</CharactersWithSpaces>
  <SharedDoc>false</SharedDoc>
  <HLinks>
    <vt:vector size="6" baseType="variant">
      <vt:variant>
        <vt:i4>2359328</vt:i4>
      </vt:variant>
      <vt:variant>
        <vt:i4>0</vt:i4>
      </vt:variant>
      <vt:variant>
        <vt:i4>0</vt:i4>
      </vt:variant>
      <vt:variant>
        <vt:i4>5</vt:i4>
      </vt:variant>
      <vt:variant>
        <vt:lpwstr>https://utenosvandenys.lt/wp-content/uploads/2020/09/nekilnojamuju-daiktu-pardavimo-vieso-aukciono-budu-tvarkos-aprasas.pdf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'</dc:creator>
  <cp:lastModifiedBy>GintareM</cp:lastModifiedBy>
  <cp:revision>25</cp:revision>
  <cp:lastPrinted>2021-03-30T13:44:00Z</cp:lastPrinted>
  <dcterms:created xsi:type="dcterms:W3CDTF">2026-05-11T10:09:00Z</dcterms:created>
  <dcterms:modified xsi:type="dcterms:W3CDTF">2026-05-26T08:49:00Z</dcterms:modified>
</cp:coreProperties>
</file>